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5FB544" w14:textId="77777777" w:rsidR="00252BE6" w:rsidRDefault="00000000">
      <w:pPr>
        <w:pStyle w:val="Heading1"/>
        <w:spacing w:before="0" w:after="0"/>
        <w:rPr>
          <w:rFonts w:ascii="Roboto" w:eastAsia="Roboto" w:hAnsi="Roboto" w:cs="Roboto"/>
          <w:color w:val="0D0D0D"/>
          <w:sz w:val="24"/>
          <w:szCs w:val="24"/>
        </w:rPr>
      </w:pPr>
      <w:bookmarkStart w:id="0" w:name="_t8hp74vn3yz1" w:colFirst="0" w:colLast="0"/>
      <w:bookmarkEnd w:id="0"/>
      <w:r>
        <w:rPr>
          <w:noProof/>
        </w:rPr>
        <w:drawing>
          <wp:inline distT="114300" distB="114300" distL="114300" distR="114300" wp14:anchorId="45DB9879" wp14:editId="14753C7E">
            <wp:extent cx="5943600" cy="3632200"/>
            <wp:effectExtent l="0" t="0" r="0" b="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5"/>
                    <a:srcRect/>
                    <a:stretch>
                      <a:fillRect/>
                    </a:stretch>
                  </pic:blipFill>
                  <pic:spPr>
                    <a:xfrm>
                      <a:off x="0" y="0"/>
                      <a:ext cx="5943600" cy="3632200"/>
                    </a:xfrm>
                    <a:prstGeom prst="rect">
                      <a:avLst/>
                    </a:prstGeom>
                    <a:ln/>
                  </pic:spPr>
                </pic:pic>
              </a:graphicData>
            </a:graphic>
          </wp:inline>
        </w:drawing>
      </w:r>
      <w:r>
        <w:t>Chicago Interior Designer’s Recipe for French Provincial Kitchen Style</w:t>
      </w:r>
    </w:p>
    <w:p w14:paraId="39B9DC67" w14:textId="77777777" w:rsidR="00252BE6" w:rsidRDefault="00000000">
      <w:pPr>
        <w:pBdr>
          <w:top w:val="none" w:sz="0" w:space="0" w:color="E3E3E3"/>
          <w:left w:val="none" w:sz="0" w:space="0" w:color="E3E3E3"/>
          <w:bottom w:val="none" w:sz="0" w:space="0" w:color="E3E3E3"/>
          <w:right w:val="none" w:sz="0" w:space="0" w:color="E3E3E3"/>
          <w:between w:val="none" w:sz="0" w:space="0" w:color="E3E3E3"/>
        </w:pBdr>
        <w:spacing w:after="300" w:line="360" w:lineRule="auto"/>
        <w:rPr>
          <w:rFonts w:ascii="Roboto" w:eastAsia="Roboto" w:hAnsi="Roboto" w:cs="Roboto"/>
          <w:i/>
          <w:color w:val="0D0D0D"/>
          <w:sz w:val="24"/>
          <w:szCs w:val="24"/>
        </w:rPr>
      </w:pPr>
      <w:r>
        <w:rPr>
          <w:rFonts w:ascii="Roboto" w:eastAsia="Roboto" w:hAnsi="Roboto" w:cs="Roboto"/>
          <w:i/>
          <w:color w:val="0D0D0D"/>
          <w:sz w:val="24"/>
          <w:szCs w:val="24"/>
        </w:rPr>
        <w:t>Finding a specialized interior design house in Chicago with a recipe for French Provincial kitchens style may involve a bit of research. To make the process a bit easier, here are a few highly suggested steps to get you started.</w:t>
      </w:r>
    </w:p>
    <w:p w14:paraId="2A492812" w14:textId="77777777" w:rsidR="00252BE6" w:rsidRDefault="00000000">
      <w:pPr>
        <w:pStyle w:val="Heading2"/>
        <w:pBdr>
          <w:top w:val="none" w:sz="0" w:space="0" w:color="E3E3E3"/>
          <w:left w:val="none" w:sz="0" w:space="0" w:color="E3E3E3"/>
          <w:bottom w:val="none" w:sz="0" w:space="0" w:color="E3E3E3"/>
          <w:right w:val="none" w:sz="0" w:space="0" w:color="E3E3E3"/>
          <w:between w:val="none" w:sz="0" w:space="0" w:color="E3E3E3"/>
        </w:pBdr>
        <w:spacing w:before="300" w:after="300" w:line="360" w:lineRule="auto"/>
      </w:pPr>
      <w:bookmarkStart w:id="1" w:name="_svw20uwcrxkr" w:colFirst="0" w:colLast="0"/>
      <w:bookmarkEnd w:id="1"/>
      <w:r>
        <w:t>Conduct an Online Search for Kitchen Interior Designers</w:t>
      </w:r>
    </w:p>
    <w:p w14:paraId="53930D69" w14:textId="77777777" w:rsidR="00252BE6" w:rsidRDefault="00000000">
      <w:pPr>
        <w:pBdr>
          <w:top w:val="none" w:sz="0" w:space="0" w:color="E3E3E3"/>
          <w:left w:val="none" w:sz="0" w:space="0" w:color="E3E3E3"/>
          <w:bottom w:val="none" w:sz="0" w:space="0" w:color="E3E3E3"/>
          <w:right w:val="none" w:sz="0" w:space="0" w:color="E3E3E3"/>
          <w:between w:val="none" w:sz="0" w:space="0" w:color="E3E3E3"/>
        </w:pBdr>
        <w:spacing w:before="300" w:after="300" w:line="360" w:lineRule="auto"/>
        <w:rPr>
          <w:sz w:val="28"/>
          <w:szCs w:val="28"/>
        </w:rPr>
      </w:pPr>
      <w:r>
        <w:rPr>
          <w:sz w:val="28"/>
          <w:szCs w:val="28"/>
        </w:rPr>
        <w:t xml:space="preserve">Use search engines like </w:t>
      </w:r>
      <w:proofErr w:type="gramStart"/>
      <w:r>
        <w:rPr>
          <w:sz w:val="28"/>
          <w:szCs w:val="28"/>
        </w:rPr>
        <w:t>Google  to</w:t>
      </w:r>
      <w:proofErr w:type="gramEnd"/>
      <w:r>
        <w:rPr>
          <w:sz w:val="28"/>
          <w:szCs w:val="28"/>
        </w:rPr>
        <w:t xml:space="preserve"> search for "Chicago interior design kitchen specialists" or “Chicago Kitchen Designer.”  This will provide you with a long list of houses specializing in kitchen design in the Chicagoland area.</w:t>
      </w:r>
    </w:p>
    <w:p w14:paraId="4B764AF0" w14:textId="77777777" w:rsidR="00252BE6" w:rsidRDefault="00252BE6">
      <w:pPr>
        <w:pStyle w:val="Heading2"/>
        <w:numPr>
          <w:ilvl w:val="0"/>
          <w:numId w:val="1"/>
        </w:numPr>
        <w:pBdr>
          <w:top w:val="none" w:sz="0" w:space="0" w:color="E3E3E3"/>
          <w:left w:val="none" w:sz="0" w:space="0" w:color="E3E3E3"/>
          <w:bottom w:val="none" w:sz="0" w:space="0" w:color="E3E3E3"/>
          <w:right w:val="none" w:sz="0" w:space="0" w:color="E3E3E3"/>
          <w:between w:val="none" w:sz="0" w:space="0" w:color="E3E3E3"/>
        </w:pBdr>
        <w:spacing w:before="300" w:after="0" w:line="360" w:lineRule="auto"/>
        <w:rPr>
          <w:sz w:val="28"/>
          <w:szCs w:val="28"/>
        </w:rPr>
      </w:pPr>
      <w:bookmarkStart w:id="2" w:name="_eykptmr21sff" w:colFirst="0" w:colLast="0"/>
      <w:bookmarkEnd w:id="2"/>
    </w:p>
    <w:p w14:paraId="1425B235" w14:textId="77777777" w:rsidR="00252BE6" w:rsidRDefault="00000000">
      <w:pPr>
        <w:pStyle w:val="Heading2"/>
        <w:numPr>
          <w:ilvl w:val="0"/>
          <w:numId w:val="1"/>
        </w:numPr>
        <w:pBdr>
          <w:top w:val="none" w:sz="0" w:space="0" w:color="E3E3E3"/>
          <w:left w:val="none" w:sz="0" w:space="0" w:color="E3E3E3"/>
          <w:bottom w:val="none" w:sz="0" w:space="0" w:color="E3E3E3"/>
          <w:right w:val="none" w:sz="0" w:space="0" w:color="E3E3E3"/>
          <w:between w:val="none" w:sz="0" w:space="0" w:color="E3E3E3"/>
        </w:pBdr>
        <w:spacing w:before="0" w:after="0" w:line="360" w:lineRule="auto"/>
      </w:pPr>
      <w:bookmarkStart w:id="3" w:name="_pmgib269ftd5" w:colFirst="0" w:colLast="0"/>
      <w:bookmarkEnd w:id="3"/>
      <w:r>
        <w:rPr>
          <w:noProof/>
        </w:rPr>
        <w:drawing>
          <wp:inline distT="114300" distB="114300" distL="114300" distR="114300" wp14:anchorId="709E5BC7" wp14:editId="0633CF5E">
            <wp:extent cx="5943600" cy="3962400"/>
            <wp:effectExtent l="0" t="0" r="0" b="0"/>
            <wp:docPr id="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
                    <a:srcRect/>
                    <a:stretch>
                      <a:fillRect/>
                    </a:stretch>
                  </pic:blipFill>
                  <pic:spPr>
                    <a:xfrm>
                      <a:off x="0" y="0"/>
                      <a:ext cx="5943600" cy="3962400"/>
                    </a:xfrm>
                    <a:prstGeom prst="rect">
                      <a:avLst/>
                    </a:prstGeom>
                    <a:ln/>
                  </pic:spPr>
                </pic:pic>
              </a:graphicData>
            </a:graphic>
          </wp:inline>
        </w:drawing>
      </w:r>
      <w:r>
        <w:t>Narrow Your Search</w:t>
      </w:r>
    </w:p>
    <w:p w14:paraId="053246A4" w14:textId="77777777" w:rsidR="00252BE6" w:rsidRDefault="00000000">
      <w:pPr>
        <w:numPr>
          <w:ilvl w:val="0"/>
          <w:numId w:val="1"/>
        </w:numPr>
        <w:pBdr>
          <w:top w:val="none" w:sz="0" w:space="0" w:color="E3E3E3"/>
          <w:left w:val="none" w:sz="0" w:space="0" w:color="E3E3E3"/>
          <w:bottom w:val="none" w:sz="0" w:space="0" w:color="E3E3E3"/>
          <w:right w:val="none" w:sz="0" w:space="0" w:color="E3E3E3"/>
          <w:between w:val="none" w:sz="0" w:space="0" w:color="E3E3E3"/>
        </w:pBdr>
        <w:spacing w:line="360" w:lineRule="auto"/>
        <w:rPr>
          <w:sz w:val="28"/>
          <w:szCs w:val="28"/>
        </w:rPr>
      </w:pPr>
      <w:r>
        <w:rPr>
          <w:sz w:val="28"/>
          <w:szCs w:val="28"/>
        </w:rPr>
        <w:t>Once you’ve had a chance to review the designers on your list, start narrowing your search to look for “</w:t>
      </w:r>
      <w:hyperlink r:id="rId7">
        <w:r>
          <w:rPr>
            <w:b/>
            <w:color w:val="1155CC"/>
            <w:sz w:val="28"/>
            <w:szCs w:val="28"/>
          </w:rPr>
          <w:t>Kitchen Designers Specializing in French Provincial Design</w:t>
        </w:r>
      </w:hyperlink>
      <w:r>
        <w:rPr>
          <w:sz w:val="28"/>
          <w:szCs w:val="28"/>
        </w:rPr>
        <w:t xml:space="preserve">.” </w:t>
      </w:r>
    </w:p>
    <w:p w14:paraId="74CCBB92" w14:textId="77777777" w:rsidR="00252BE6" w:rsidRDefault="00252BE6">
      <w:pPr>
        <w:pStyle w:val="Heading2"/>
        <w:numPr>
          <w:ilvl w:val="0"/>
          <w:numId w:val="1"/>
        </w:numPr>
        <w:pBdr>
          <w:top w:val="none" w:sz="0" w:space="0" w:color="E3E3E3"/>
          <w:left w:val="none" w:sz="0" w:space="0" w:color="E3E3E3"/>
          <w:bottom w:val="none" w:sz="0" w:space="0" w:color="E3E3E3"/>
          <w:right w:val="none" w:sz="0" w:space="0" w:color="E3E3E3"/>
          <w:between w:val="none" w:sz="0" w:space="0" w:color="E3E3E3"/>
        </w:pBdr>
        <w:spacing w:before="0" w:after="0" w:line="360" w:lineRule="auto"/>
        <w:rPr>
          <w:sz w:val="28"/>
          <w:szCs w:val="28"/>
        </w:rPr>
      </w:pPr>
      <w:bookmarkStart w:id="4" w:name="_bwyf0cqlug3z" w:colFirst="0" w:colLast="0"/>
      <w:bookmarkEnd w:id="4"/>
    </w:p>
    <w:p w14:paraId="6D44C081" w14:textId="77777777" w:rsidR="00252BE6" w:rsidRDefault="00000000">
      <w:pPr>
        <w:pStyle w:val="Heading2"/>
        <w:numPr>
          <w:ilvl w:val="0"/>
          <w:numId w:val="1"/>
        </w:numPr>
        <w:pBdr>
          <w:top w:val="none" w:sz="0" w:space="0" w:color="E3E3E3"/>
          <w:left w:val="none" w:sz="0" w:space="0" w:color="E3E3E3"/>
          <w:bottom w:val="none" w:sz="0" w:space="0" w:color="E3E3E3"/>
          <w:right w:val="none" w:sz="0" w:space="0" w:color="E3E3E3"/>
          <w:between w:val="none" w:sz="0" w:space="0" w:color="E3E3E3"/>
        </w:pBdr>
        <w:spacing w:before="0" w:after="0" w:line="360" w:lineRule="auto"/>
      </w:pPr>
      <w:bookmarkStart w:id="5" w:name="_ntkyu6jz9fsp" w:colFirst="0" w:colLast="0"/>
      <w:bookmarkEnd w:id="5"/>
      <w:r>
        <w:t>Utilize Local Directories and Listings</w:t>
      </w:r>
    </w:p>
    <w:p w14:paraId="019A076F" w14:textId="77777777" w:rsidR="00252BE6" w:rsidRDefault="00000000">
      <w:pPr>
        <w:numPr>
          <w:ilvl w:val="0"/>
          <w:numId w:val="1"/>
        </w:numPr>
        <w:pBdr>
          <w:top w:val="none" w:sz="0" w:space="0" w:color="E3E3E3"/>
          <w:left w:val="none" w:sz="0" w:space="0" w:color="E3E3E3"/>
          <w:bottom w:val="none" w:sz="0" w:space="0" w:color="E3E3E3"/>
          <w:right w:val="none" w:sz="0" w:space="0" w:color="E3E3E3"/>
          <w:between w:val="none" w:sz="0" w:space="0" w:color="E3E3E3"/>
        </w:pBdr>
        <w:spacing w:line="360" w:lineRule="auto"/>
        <w:rPr>
          <w:sz w:val="28"/>
          <w:szCs w:val="28"/>
        </w:rPr>
      </w:pPr>
      <w:r>
        <w:rPr>
          <w:rFonts w:ascii="Roboto" w:eastAsia="Roboto" w:hAnsi="Roboto" w:cs="Roboto"/>
          <w:color w:val="0D0D0D"/>
          <w:sz w:val="28"/>
          <w:szCs w:val="28"/>
        </w:rPr>
        <w:t xml:space="preserve">Local business directories or listings specific to interior design services in Chicago are another great place to start. Platforms such as Yelp, Angie's List, and Houzz will likely allow you to filter by specialty as well </w:t>
      </w:r>
      <w:proofErr w:type="gramStart"/>
      <w:r>
        <w:rPr>
          <w:rFonts w:ascii="Roboto" w:eastAsia="Roboto" w:hAnsi="Roboto" w:cs="Roboto"/>
          <w:color w:val="0D0D0D"/>
          <w:sz w:val="28"/>
          <w:szCs w:val="28"/>
        </w:rPr>
        <w:t>as  location</w:t>
      </w:r>
      <w:proofErr w:type="gramEnd"/>
      <w:r>
        <w:rPr>
          <w:rFonts w:ascii="Roboto" w:eastAsia="Roboto" w:hAnsi="Roboto" w:cs="Roboto"/>
          <w:color w:val="0D0D0D"/>
          <w:sz w:val="28"/>
          <w:szCs w:val="28"/>
        </w:rPr>
        <w:t>.</w:t>
      </w:r>
    </w:p>
    <w:p w14:paraId="0D1BD677" w14:textId="77777777" w:rsidR="00252BE6" w:rsidRDefault="00252BE6">
      <w:pPr>
        <w:numPr>
          <w:ilvl w:val="0"/>
          <w:numId w:val="1"/>
        </w:numPr>
        <w:pBdr>
          <w:top w:val="none" w:sz="0" w:space="0" w:color="E3E3E3"/>
          <w:left w:val="none" w:sz="0" w:space="0" w:color="E3E3E3"/>
          <w:bottom w:val="none" w:sz="0" w:space="0" w:color="E3E3E3"/>
          <w:right w:val="none" w:sz="0" w:space="0" w:color="E3E3E3"/>
          <w:between w:val="none" w:sz="0" w:space="0" w:color="E3E3E3"/>
        </w:pBdr>
        <w:spacing w:line="360" w:lineRule="auto"/>
        <w:rPr>
          <w:rFonts w:ascii="Roboto" w:eastAsia="Roboto" w:hAnsi="Roboto" w:cs="Roboto"/>
          <w:color w:val="0D0D0D"/>
          <w:sz w:val="24"/>
          <w:szCs w:val="24"/>
        </w:rPr>
      </w:pPr>
    </w:p>
    <w:p w14:paraId="7FFF3BFD" w14:textId="77777777" w:rsidR="00252BE6" w:rsidRDefault="00000000">
      <w:pPr>
        <w:pStyle w:val="Heading2"/>
        <w:numPr>
          <w:ilvl w:val="0"/>
          <w:numId w:val="1"/>
        </w:numPr>
        <w:pBdr>
          <w:top w:val="none" w:sz="0" w:space="0" w:color="E3E3E3"/>
          <w:left w:val="none" w:sz="0" w:space="0" w:color="E3E3E3"/>
          <w:bottom w:val="none" w:sz="0" w:space="0" w:color="E3E3E3"/>
          <w:right w:val="none" w:sz="0" w:space="0" w:color="E3E3E3"/>
          <w:between w:val="none" w:sz="0" w:space="0" w:color="E3E3E3"/>
        </w:pBdr>
        <w:spacing w:before="0" w:after="0" w:line="360" w:lineRule="auto"/>
      </w:pPr>
      <w:bookmarkStart w:id="6" w:name="_5bh3xxkcb7yu" w:colFirst="0" w:colLast="0"/>
      <w:bookmarkEnd w:id="6"/>
      <w:r>
        <w:rPr>
          <w:noProof/>
        </w:rPr>
        <w:lastRenderedPageBreak/>
        <w:drawing>
          <wp:inline distT="114300" distB="114300" distL="114300" distR="114300" wp14:anchorId="0CA6F62F" wp14:editId="7C3F22EA">
            <wp:extent cx="5943600" cy="5943600"/>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5943600" cy="5943600"/>
                    </a:xfrm>
                    <a:prstGeom prst="rect">
                      <a:avLst/>
                    </a:prstGeom>
                    <a:ln/>
                  </pic:spPr>
                </pic:pic>
              </a:graphicData>
            </a:graphic>
          </wp:inline>
        </w:drawing>
      </w:r>
      <w:r>
        <w:t>Explore Social Media</w:t>
      </w:r>
    </w:p>
    <w:p w14:paraId="7DAD5D6B" w14:textId="77777777" w:rsidR="00252BE6" w:rsidRDefault="00000000">
      <w:pPr>
        <w:numPr>
          <w:ilvl w:val="0"/>
          <w:numId w:val="1"/>
        </w:numPr>
        <w:pBdr>
          <w:top w:val="none" w:sz="0" w:space="0" w:color="E3E3E3"/>
          <w:left w:val="none" w:sz="0" w:space="0" w:color="E3E3E3"/>
          <w:bottom w:val="none" w:sz="0" w:space="0" w:color="E3E3E3"/>
          <w:right w:val="none" w:sz="0" w:space="0" w:color="E3E3E3"/>
          <w:between w:val="none" w:sz="0" w:space="0" w:color="E3E3E3"/>
        </w:pBdr>
        <w:spacing w:line="360" w:lineRule="auto"/>
        <w:rPr>
          <w:sz w:val="28"/>
          <w:szCs w:val="28"/>
        </w:rPr>
      </w:pPr>
      <w:r>
        <w:rPr>
          <w:rFonts w:ascii="Roboto" w:eastAsia="Roboto" w:hAnsi="Roboto" w:cs="Roboto"/>
          <w:color w:val="0D0D0D"/>
          <w:sz w:val="28"/>
          <w:szCs w:val="28"/>
        </w:rPr>
        <w:t>Many interior design firms showcase their work on  platforms like</w:t>
      </w:r>
      <w:r>
        <w:rPr>
          <w:rFonts w:ascii="Roboto" w:eastAsia="Roboto" w:hAnsi="Roboto" w:cs="Roboto"/>
          <w:b/>
          <w:color w:val="0D0D0D"/>
          <w:sz w:val="28"/>
          <w:szCs w:val="28"/>
        </w:rPr>
        <w:t xml:space="preserve"> </w:t>
      </w:r>
      <w:hyperlink r:id="rId9">
        <w:r>
          <w:rPr>
            <w:rFonts w:ascii="Roboto" w:eastAsia="Roboto" w:hAnsi="Roboto" w:cs="Roboto"/>
            <w:b/>
            <w:color w:val="1155CC"/>
            <w:sz w:val="28"/>
            <w:szCs w:val="28"/>
          </w:rPr>
          <w:t>Instagram</w:t>
        </w:r>
      </w:hyperlink>
      <w:r>
        <w:rPr>
          <w:rFonts w:ascii="Roboto" w:eastAsia="Roboto" w:hAnsi="Roboto" w:cs="Roboto"/>
          <w:b/>
          <w:color w:val="0D0D0D"/>
          <w:sz w:val="28"/>
          <w:szCs w:val="28"/>
        </w:rPr>
        <w:t xml:space="preserve">, </w:t>
      </w:r>
      <w:r>
        <w:rPr>
          <w:rFonts w:ascii="Roboto" w:eastAsia="Roboto" w:hAnsi="Roboto" w:cs="Roboto"/>
          <w:color w:val="0D0D0D"/>
          <w:sz w:val="28"/>
          <w:szCs w:val="28"/>
        </w:rPr>
        <w:t xml:space="preserve">Pinterest, and </w:t>
      </w:r>
      <w:proofErr w:type="spellStart"/>
      <w:r>
        <w:rPr>
          <w:rFonts w:ascii="Roboto" w:eastAsia="Roboto" w:hAnsi="Roboto" w:cs="Roboto"/>
          <w:color w:val="0D0D0D"/>
          <w:sz w:val="28"/>
          <w:szCs w:val="28"/>
        </w:rPr>
        <w:t>Facebook.Through</w:t>
      </w:r>
      <w:proofErr w:type="spellEnd"/>
      <w:r>
        <w:rPr>
          <w:rFonts w:ascii="Roboto" w:eastAsia="Roboto" w:hAnsi="Roboto" w:cs="Roboto"/>
          <w:color w:val="0D0D0D"/>
          <w:sz w:val="28"/>
          <w:szCs w:val="28"/>
        </w:rPr>
        <w:t xml:space="preserve"> the use of photography and video, these social media channels allow users to get a sense of a designer’s style and expertise in kitchen interior design.</w:t>
      </w:r>
    </w:p>
    <w:p w14:paraId="7EE5C7BB" w14:textId="77777777" w:rsidR="00252BE6" w:rsidRDefault="00252BE6">
      <w:pPr>
        <w:numPr>
          <w:ilvl w:val="0"/>
          <w:numId w:val="1"/>
        </w:numPr>
        <w:pBdr>
          <w:top w:val="none" w:sz="0" w:space="0" w:color="E3E3E3"/>
          <w:left w:val="none" w:sz="0" w:space="0" w:color="E3E3E3"/>
          <w:bottom w:val="none" w:sz="0" w:space="0" w:color="E3E3E3"/>
          <w:right w:val="none" w:sz="0" w:space="0" w:color="E3E3E3"/>
          <w:between w:val="none" w:sz="0" w:space="0" w:color="E3E3E3"/>
        </w:pBdr>
        <w:spacing w:line="360" w:lineRule="auto"/>
        <w:rPr>
          <w:sz w:val="28"/>
          <w:szCs w:val="28"/>
        </w:rPr>
      </w:pPr>
    </w:p>
    <w:p w14:paraId="502C467F" w14:textId="77777777" w:rsidR="00252BE6" w:rsidRDefault="00000000">
      <w:pPr>
        <w:pStyle w:val="Heading2"/>
        <w:numPr>
          <w:ilvl w:val="0"/>
          <w:numId w:val="1"/>
        </w:numPr>
        <w:spacing w:before="0" w:after="0" w:line="360" w:lineRule="auto"/>
      </w:pPr>
      <w:bookmarkStart w:id="7" w:name="_u3et2e41hor" w:colFirst="0" w:colLast="0"/>
      <w:bookmarkEnd w:id="7"/>
      <w:r>
        <w:lastRenderedPageBreak/>
        <w:t>Turn to Local Magazines and Newspapers</w:t>
      </w:r>
    </w:p>
    <w:p w14:paraId="4D994FD3" w14:textId="77777777" w:rsidR="00252BE6" w:rsidRDefault="00000000">
      <w:pPr>
        <w:numPr>
          <w:ilvl w:val="0"/>
          <w:numId w:val="1"/>
        </w:numPr>
        <w:pBdr>
          <w:top w:val="none" w:sz="0" w:space="0" w:color="E3E3E3"/>
          <w:left w:val="none" w:sz="0" w:space="0" w:color="E3E3E3"/>
          <w:bottom w:val="none" w:sz="0" w:space="0" w:color="E3E3E3"/>
          <w:right w:val="none" w:sz="0" w:space="0" w:color="E3E3E3"/>
          <w:between w:val="none" w:sz="0" w:space="0" w:color="E3E3E3"/>
        </w:pBdr>
        <w:spacing w:line="360" w:lineRule="auto"/>
        <w:rPr>
          <w:sz w:val="28"/>
          <w:szCs w:val="28"/>
        </w:rPr>
      </w:pPr>
      <w:r>
        <w:rPr>
          <w:sz w:val="28"/>
          <w:szCs w:val="28"/>
        </w:rPr>
        <w:t xml:space="preserve">Local magazines and news </w:t>
      </w:r>
      <w:proofErr w:type="gramStart"/>
      <w:r>
        <w:rPr>
          <w:sz w:val="28"/>
          <w:szCs w:val="28"/>
        </w:rPr>
        <w:t>publications  that</w:t>
      </w:r>
      <w:proofErr w:type="gramEnd"/>
      <w:r>
        <w:rPr>
          <w:sz w:val="28"/>
          <w:szCs w:val="28"/>
        </w:rPr>
        <w:t xml:space="preserve"> feature home improvement or interior design content are other useful sources for finding a highly specialized kitchen designer as they often profile design firms and highlight those specializing in certain kitchen styles.</w:t>
      </w:r>
    </w:p>
    <w:p w14:paraId="0D983BC1" w14:textId="77777777" w:rsidR="00252BE6" w:rsidRDefault="00252BE6">
      <w:pPr>
        <w:numPr>
          <w:ilvl w:val="0"/>
          <w:numId w:val="1"/>
        </w:numPr>
        <w:pBdr>
          <w:top w:val="none" w:sz="0" w:space="0" w:color="E3E3E3"/>
          <w:left w:val="none" w:sz="0" w:space="0" w:color="E3E3E3"/>
          <w:bottom w:val="none" w:sz="0" w:space="0" w:color="E3E3E3"/>
          <w:right w:val="none" w:sz="0" w:space="0" w:color="E3E3E3"/>
          <w:between w:val="none" w:sz="0" w:space="0" w:color="E3E3E3"/>
        </w:pBdr>
        <w:spacing w:line="360" w:lineRule="auto"/>
      </w:pPr>
    </w:p>
    <w:p w14:paraId="24391662" w14:textId="77777777" w:rsidR="00252BE6" w:rsidRDefault="00000000">
      <w:pPr>
        <w:pStyle w:val="Heading2"/>
        <w:numPr>
          <w:ilvl w:val="0"/>
          <w:numId w:val="1"/>
        </w:numPr>
        <w:pBdr>
          <w:top w:val="none" w:sz="0" w:space="0" w:color="E3E3E3"/>
          <w:left w:val="none" w:sz="0" w:space="0" w:color="E3E3E3"/>
          <w:bottom w:val="none" w:sz="0" w:space="0" w:color="E3E3E3"/>
          <w:right w:val="none" w:sz="0" w:space="0" w:color="E3E3E3"/>
          <w:between w:val="none" w:sz="0" w:space="0" w:color="E3E3E3"/>
        </w:pBdr>
        <w:spacing w:before="0" w:after="0" w:line="360" w:lineRule="auto"/>
      </w:pPr>
      <w:bookmarkStart w:id="8" w:name="_xlxydry8mvpi" w:colFirst="0" w:colLast="0"/>
      <w:bookmarkEnd w:id="8"/>
      <w:r>
        <w:rPr>
          <w:noProof/>
        </w:rPr>
        <w:drawing>
          <wp:inline distT="114300" distB="114300" distL="114300" distR="114300" wp14:anchorId="1D2B73E7" wp14:editId="270A395D">
            <wp:extent cx="5943600" cy="3352800"/>
            <wp:effectExtent l="0" t="0" r="0" b="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5943600" cy="3352800"/>
                    </a:xfrm>
                    <a:prstGeom prst="rect">
                      <a:avLst/>
                    </a:prstGeom>
                    <a:ln/>
                  </pic:spPr>
                </pic:pic>
              </a:graphicData>
            </a:graphic>
          </wp:inline>
        </w:drawing>
      </w:r>
      <w:r>
        <w:t xml:space="preserve">Request Personal Recommendations </w:t>
      </w:r>
    </w:p>
    <w:p w14:paraId="3D1C7B14" w14:textId="77777777" w:rsidR="00252BE6" w:rsidRDefault="00000000">
      <w:pPr>
        <w:numPr>
          <w:ilvl w:val="0"/>
          <w:numId w:val="1"/>
        </w:numPr>
        <w:pBdr>
          <w:top w:val="none" w:sz="0" w:space="0" w:color="E3E3E3"/>
          <w:left w:val="none" w:sz="0" w:space="0" w:color="E3E3E3"/>
          <w:bottom w:val="none" w:sz="0" w:space="0" w:color="E3E3E3"/>
          <w:right w:val="none" w:sz="0" w:space="0" w:color="E3E3E3"/>
          <w:between w:val="none" w:sz="0" w:space="0" w:color="E3E3E3"/>
        </w:pBdr>
        <w:spacing w:line="360" w:lineRule="auto"/>
        <w:rPr>
          <w:sz w:val="28"/>
          <w:szCs w:val="28"/>
        </w:rPr>
      </w:pPr>
      <w:r>
        <w:rPr>
          <w:rFonts w:ascii="Roboto" w:eastAsia="Roboto" w:hAnsi="Roboto" w:cs="Roboto"/>
          <w:color w:val="0D0D0D"/>
          <w:sz w:val="28"/>
          <w:szCs w:val="28"/>
        </w:rPr>
        <w:t xml:space="preserve">Referrals can prove to be one of the most useful tools for finding reliable and talented designers. Recommendations by trusted friends, suggestions from family, and word-of-mouth </w:t>
      </w:r>
      <w:proofErr w:type="gramStart"/>
      <w:r>
        <w:rPr>
          <w:rFonts w:ascii="Roboto" w:eastAsia="Roboto" w:hAnsi="Roboto" w:cs="Roboto"/>
          <w:color w:val="0D0D0D"/>
          <w:sz w:val="28"/>
          <w:szCs w:val="28"/>
        </w:rPr>
        <w:t>endorsements  by</w:t>
      </w:r>
      <w:proofErr w:type="gramEnd"/>
      <w:r>
        <w:rPr>
          <w:rFonts w:ascii="Roboto" w:eastAsia="Roboto" w:hAnsi="Roboto" w:cs="Roboto"/>
          <w:color w:val="0D0D0D"/>
          <w:sz w:val="28"/>
          <w:szCs w:val="28"/>
        </w:rPr>
        <w:t xml:space="preserve"> colleagues and co-workers that have recently worked with a local expert interior designer are one of the most valuable  resources of all. </w:t>
      </w:r>
    </w:p>
    <w:p w14:paraId="08AA8111" w14:textId="77777777" w:rsidR="00252BE6" w:rsidRDefault="00252BE6">
      <w:pPr>
        <w:numPr>
          <w:ilvl w:val="0"/>
          <w:numId w:val="1"/>
        </w:numPr>
        <w:pBdr>
          <w:top w:val="none" w:sz="0" w:space="0" w:color="E3E3E3"/>
          <w:left w:val="none" w:sz="0" w:space="0" w:color="E3E3E3"/>
          <w:bottom w:val="none" w:sz="0" w:space="0" w:color="E3E3E3"/>
          <w:right w:val="none" w:sz="0" w:space="0" w:color="E3E3E3"/>
          <w:between w:val="none" w:sz="0" w:space="0" w:color="E3E3E3"/>
        </w:pBdr>
        <w:spacing w:line="360" w:lineRule="auto"/>
      </w:pPr>
    </w:p>
    <w:p w14:paraId="102611A4" w14:textId="77777777" w:rsidR="00252BE6" w:rsidRDefault="00000000">
      <w:pPr>
        <w:pStyle w:val="Heading2"/>
        <w:numPr>
          <w:ilvl w:val="0"/>
          <w:numId w:val="1"/>
        </w:numPr>
        <w:pBdr>
          <w:top w:val="none" w:sz="0" w:space="0" w:color="E3E3E3"/>
          <w:left w:val="none" w:sz="0" w:space="0" w:color="E3E3E3"/>
          <w:bottom w:val="none" w:sz="0" w:space="0" w:color="E3E3E3"/>
          <w:right w:val="none" w:sz="0" w:space="0" w:color="E3E3E3"/>
          <w:between w:val="none" w:sz="0" w:space="0" w:color="E3E3E3"/>
        </w:pBdr>
        <w:spacing w:before="0" w:after="0" w:line="360" w:lineRule="auto"/>
      </w:pPr>
      <w:bookmarkStart w:id="9" w:name="_62xkp8s42iea" w:colFirst="0" w:colLast="0"/>
      <w:bookmarkEnd w:id="9"/>
      <w:r>
        <w:lastRenderedPageBreak/>
        <w:t>Check Out Directories for Professional Associations</w:t>
      </w:r>
    </w:p>
    <w:p w14:paraId="1F7F775A" w14:textId="77777777" w:rsidR="00252BE6" w:rsidRDefault="00000000">
      <w:pPr>
        <w:numPr>
          <w:ilvl w:val="0"/>
          <w:numId w:val="1"/>
        </w:numPr>
        <w:pBdr>
          <w:top w:val="none" w:sz="0" w:space="0" w:color="E3E3E3"/>
          <w:left w:val="none" w:sz="0" w:space="0" w:color="E3E3E3"/>
          <w:bottom w:val="none" w:sz="0" w:space="0" w:color="E3E3E3"/>
          <w:right w:val="none" w:sz="0" w:space="0" w:color="E3E3E3"/>
          <w:between w:val="none" w:sz="0" w:space="0" w:color="E3E3E3"/>
        </w:pBdr>
        <w:spacing w:line="360" w:lineRule="auto"/>
        <w:rPr>
          <w:sz w:val="28"/>
          <w:szCs w:val="28"/>
        </w:rPr>
      </w:pPr>
      <w:r>
        <w:rPr>
          <w:rFonts w:ascii="Roboto" w:eastAsia="Roboto" w:hAnsi="Roboto" w:cs="Roboto"/>
          <w:color w:val="0D0D0D"/>
          <w:sz w:val="28"/>
          <w:szCs w:val="28"/>
        </w:rPr>
        <w:t xml:space="preserve">Organizations such as the American Society of Interior Designers (ASID) or the National Kitchen and Bath Association often have </w:t>
      </w:r>
      <w:proofErr w:type="gramStart"/>
      <w:r>
        <w:rPr>
          <w:rFonts w:ascii="Roboto" w:eastAsia="Roboto" w:hAnsi="Roboto" w:cs="Roboto"/>
          <w:color w:val="0D0D0D"/>
          <w:sz w:val="28"/>
          <w:szCs w:val="28"/>
        </w:rPr>
        <w:t>directories  which</w:t>
      </w:r>
      <w:proofErr w:type="gramEnd"/>
      <w:r>
        <w:rPr>
          <w:rFonts w:ascii="Roboto" w:eastAsia="Roboto" w:hAnsi="Roboto" w:cs="Roboto"/>
          <w:color w:val="0D0D0D"/>
          <w:sz w:val="28"/>
          <w:szCs w:val="28"/>
        </w:rPr>
        <w:t xml:space="preserve"> can be helpful search mechanisms for finding an interior designer for kitchens of all styles, sizes, and budgets. </w:t>
      </w:r>
    </w:p>
    <w:p w14:paraId="78128910" w14:textId="77777777" w:rsidR="00252BE6" w:rsidRDefault="00252BE6">
      <w:pPr>
        <w:numPr>
          <w:ilvl w:val="0"/>
          <w:numId w:val="1"/>
        </w:numPr>
        <w:pBdr>
          <w:top w:val="none" w:sz="0" w:space="0" w:color="E3E3E3"/>
          <w:left w:val="none" w:sz="0" w:space="0" w:color="E3E3E3"/>
          <w:bottom w:val="none" w:sz="0" w:space="0" w:color="E3E3E3"/>
          <w:right w:val="none" w:sz="0" w:space="0" w:color="E3E3E3"/>
          <w:between w:val="none" w:sz="0" w:space="0" w:color="E3E3E3"/>
        </w:pBdr>
        <w:spacing w:line="360" w:lineRule="auto"/>
        <w:rPr>
          <w:rFonts w:ascii="Roboto" w:eastAsia="Roboto" w:hAnsi="Roboto" w:cs="Roboto"/>
          <w:color w:val="0D0D0D"/>
          <w:sz w:val="28"/>
          <w:szCs w:val="28"/>
        </w:rPr>
      </w:pPr>
    </w:p>
    <w:p w14:paraId="7A21350D" w14:textId="77777777" w:rsidR="00252BE6" w:rsidRDefault="00000000">
      <w:pPr>
        <w:pStyle w:val="Heading2"/>
        <w:numPr>
          <w:ilvl w:val="0"/>
          <w:numId w:val="1"/>
        </w:numPr>
        <w:pBdr>
          <w:top w:val="none" w:sz="0" w:space="0" w:color="E3E3E3"/>
          <w:left w:val="none" w:sz="0" w:space="0" w:color="E3E3E3"/>
          <w:bottom w:val="none" w:sz="0" w:space="0" w:color="E3E3E3"/>
          <w:right w:val="none" w:sz="0" w:space="0" w:color="E3E3E3"/>
          <w:between w:val="none" w:sz="0" w:space="0" w:color="E3E3E3"/>
        </w:pBdr>
        <w:spacing w:before="0" w:after="0" w:line="360" w:lineRule="auto"/>
      </w:pPr>
      <w:bookmarkStart w:id="10" w:name="_x5indltsjskx" w:colFirst="0" w:colLast="0"/>
      <w:bookmarkEnd w:id="10"/>
      <w:r>
        <w:rPr>
          <w:noProof/>
        </w:rPr>
        <w:drawing>
          <wp:inline distT="114300" distB="114300" distL="114300" distR="114300" wp14:anchorId="4E477376" wp14:editId="26254511">
            <wp:extent cx="5943600" cy="3352800"/>
            <wp:effectExtent l="0" t="0" r="0"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5943600" cy="3352800"/>
                    </a:xfrm>
                    <a:prstGeom prst="rect">
                      <a:avLst/>
                    </a:prstGeom>
                    <a:ln/>
                  </pic:spPr>
                </pic:pic>
              </a:graphicData>
            </a:graphic>
          </wp:inline>
        </w:drawing>
      </w:r>
      <w:r>
        <w:t xml:space="preserve">Attend Local Shows, Conventions, </w:t>
      </w:r>
      <w:proofErr w:type="gramStart"/>
      <w:r>
        <w:t>and  Expos</w:t>
      </w:r>
      <w:proofErr w:type="gramEnd"/>
    </w:p>
    <w:p w14:paraId="66FD38DE" w14:textId="77777777" w:rsidR="00252BE6" w:rsidRDefault="00000000">
      <w:pPr>
        <w:numPr>
          <w:ilvl w:val="0"/>
          <w:numId w:val="1"/>
        </w:numPr>
        <w:pBdr>
          <w:top w:val="none" w:sz="0" w:space="0" w:color="E3E3E3"/>
          <w:left w:val="none" w:sz="0" w:space="0" w:color="E3E3E3"/>
          <w:bottom w:val="none" w:sz="0" w:space="0" w:color="E3E3E3"/>
          <w:right w:val="none" w:sz="0" w:space="0" w:color="E3E3E3"/>
          <w:between w:val="none" w:sz="0" w:space="0" w:color="E3E3E3"/>
        </w:pBdr>
        <w:spacing w:line="360" w:lineRule="auto"/>
        <w:rPr>
          <w:sz w:val="28"/>
          <w:szCs w:val="28"/>
        </w:rPr>
      </w:pPr>
      <w:r>
        <w:rPr>
          <w:rFonts w:ascii="Roboto" w:eastAsia="Roboto" w:hAnsi="Roboto" w:cs="Roboto"/>
          <w:color w:val="0D0D0D"/>
          <w:sz w:val="28"/>
          <w:szCs w:val="28"/>
        </w:rPr>
        <w:t xml:space="preserve">Attending </w:t>
      </w:r>
      <w:proofErr w:type="gramStart"/>
      <w:r>
        <w:rPr>
          <w:rFonts w:ascii="Roboto" w:eastAsia="Roboto" w:hAnsi="Roboto" w:cs="Roboto"/>
          <w:color w:val="0D0D0D"/>
          <w:sz w:val="28"/>
          <w:szCs w:val="28"/>
        </w:rPr>
        <w:t>local  home</w:t>
      </w:r>
      <w:proofErr w:type="gramEnd"/>
      <w:r>
        <w:rPr>
          <w:rFonts w:ascii="Roboto" w:eastAsia="Roboto" w:hAnsi="Roboto" w:cs="Roboto"/>
          <w:color w:val="0D0D0D"/>
          <w:sz w:val="28"/>
          <w:szCs w:val="28"/>
        </w:rPr>
        <w:t xml:space="preserve"> design shows, expos, and showroom events hosted by interior design firms will allow you to see firsthand the work of different designers and firms specializing in your personal flavor of interior kitchen design.</w:t>
      </w:r>
    </w:p>
    <w:p w14:paraId="1B7B9450" w14:textId="77777777" w:rsidR="00252BE6" w:rsidRDefault="00252BE6">
      <w:pPr>
        <w:numPr>
          <w:ilvl w:val="0"/>
          <w:numId w:val="1"/>
        </w:numPr>
        <w:pBdr>
          <w:top w:val="none" w:sz="0" w:space="0" w:color="E3E3E3"/>
          <w:left w:val="none" w:sz="0" w:space="0" w:color="E3E3E3"/>
          <w:bottom w:val="none" w:sz="0" w:space="0" w:color="E3E3E3"/>
          <w:right w:val="none" w:sz="0" w:space="0" w:color="E3E3E3"/>
          <w:between w:val="none" w:sz="0" w:space="0" w:color="E3E3E3"/>
        </w:pBdr>
        <w:spacing w:line="360" w:lineRule="auto"/>
        <w:rPr>
          <w:rFonts w:ascii="Roboto" w:eastAsia="Roboto" w:hAnsi="Roboto" w:cs="Roboto"/>
          <w:color w:val="0D0D0D"/>
          <w:sz w:val="24"/>
          <w:szCs w:val="24"/>
        </w:rPr>
      </w:pPr>
    </w:p>
    <w:p w14:paraId="6EF5779C" w14:textId="77777777" w:rsidR="00252BE6" w:rsidRDefault="00000000">
      <w:pPr>
        <w:pStyle w:val="Heading2"/>
        <w:numPr>
          <w:ilvl w:val="0"/>
          <w:numId w:val="1"/>
        </w:numPr>
        <w:pBdr>
          <w:top w:val="none" w:sz="0" w:space="0" w:color="E3E3E3"/>
          <w:left w:val="none" w:sz="0" w:space="0" w:color="E3E3E3"/>
          <w:bottom w:val="none" w:sz="0" w:space="0" w:color="E3E3E3"/>
          <w:right w:val="none" w:sz="0" w:space="0" w:color="E3E3E3"/>
          <w:between w:val="none" w:sz="0" w:space="0" w:color="E3E3E3"/>
        </w:pBdr>
        <w:spacing w:before="0" w:after="0" w:line="360" w:lineRule="auto"/>
      </w:pPr>
      <w:bookmarkStart w:id="11" w:name="_ai1u14htlx" w:colFirst="0" w:colLast="0"/>
      <w:bookmarkEnd w:id="11"/>
      <w:r>
        <w:t>Read Online Reviews and Testimonials</w:t>
      </w:r>
    </w:p>
    <w:p w14:paraId="59FA7E80" w14:textId="77777777" w:rsidR="00252BE6" w:rsidRDefault="00000000">
      <w:pPr>
        <w:numPr>
          <w:ilvl w:val="0"/>
          <w:numId w:val="1"/>
        </w:numPr>
        <w:pBdr>
          <w:top w:val="none" w:sz="0" w:space="0" w:color="E3E3E3"/>
          <w:left w:val="none" w:sz="0" w:space="0" w:color="E3E3E3"/>
          <w:bottom w:val="none" w:sz="0" w:space="0" w:color="E3E3E3"/>
          <w:right w:val="none" w:sz="0" w:space="0" w:color="E3E3E3"/>
          <w:between w:val="none" w:sz="0" w:space="0" w:color="E3E3E3"/>
        </w:pBdr>
        <w:spacing w:after="300" w:line="360" w:lineRule="auto"/>
        <w:rPr>
          <w:sz w:val="28"/>
          <w:szCs w:val="28"/>
        </w:rPr>
      </w:pPr>
      <w:r>
        <w:rPr>
          <w:rFonts w:ascii="Roboto" w:eastAsia="Roboto" w:hAnsi="Roboto" w:cs="Roboto"/>
          <w:color w:val="0D0D0D"/>
          <w:sz w:val="28"/>
          <w:szCs w:val="28"/>
        </w:rPr>
        <w:t xml:space="preserve">Once you've narrowed your search down to a handful of potential firms, it’s critical that you read reviews and testimonials from past </w:t>
      </w:r>
      <w:r>
        <w:rPr>
          <w:rFonts w:ascii="Roboto" w:eastAsia="Roboto" w:hAnsi="Roboto" w:cs="Roboto"/>
          <w:color w:val="0D0D0D"/>
          <w:sz w:val="28"/>
          <w:szCs w:val="28"/>
        </w:rPr>
        <w:lastRenderedPageBreak/>
        <w:t xml:space="preserve">clients. These reviews and comments can give you insights into the firm’s quality of work, </w:t>
      </w:r>
      <w:proofErr w:type="gramStart"/>
      <w:r>
        <w:rPr>
          <w:rFonts w:ascii="Roboto" w:eastAsia="Roboto" w:hAnsi="Roboto" w:cs="Roboto"/>
          <w:color w:val="0D0D0D"/>
          <w:sz w:val="28"/>
          <w:szCs w:val="28"/>
        </w:rPr>
        <w:t>costs,  and</w:t>
      </w:r>
      <w:proofErr w:type="gramEnd"/>
      <w:r>
        <w:rPr>
          <w:rFonts w:ascii="Roboto" w:eastAsia="Roboto" w:hAnsi="Roboto" w:cs="Roboto"/>
          <w:color w:val="0D0D0D"/>
          <w:sz w:val="28"/>
          <w:szCs w:val="28"/>
        </w:rPr>
        <w:t xml:space="preserve"> level of customer satisfaction.</w:t>
      </w:r>
    </w:p>
    <w:p w14:paraId="79D3E4D0" w14:textId="77777777" w:rsidR="00252BE6" w:rsidRDefault="00000000">
      <w:pPr>
        <w:pBdr>
          <w:top w:val="none" w:sz="0" w:space="0" w:color="E3E3E3"/>
          <w:left w:val="none" w:sz="0" w:space="0" w:color="E3E3E3"/>
          <w:bottom w:val="none" w:sz="0" w:space="0" w:color="E3E3E3"/>
          <w:right w:val="none" w:sz="0" w:space="0" w:color="E3E3E3"/>
          <w:between w:val="none" w:sz="0" w:space="0" w:color="E3E3E3"/>
        </w:pBdr>
        <w:spacing w:before="300" w:line="360" w:lineRule="auto"/>
        <w:rPr>
          <w:rFonts w:ascii="Roboto" w:eastAsia="Roboto" w:hAnsi="Roboto" w:cs="Roboto"/>
          <w:color w:val="0D0D0D"/>
          <w:sz w:val="28"/>
          <w:szCs w:val="28"/>
        </w:rPr>
      </w:pPr>
      <w:r>
        <w:rPr>
          <w:noProof/>
          <w:sz w:val="52"/>
          <w:szCs w:val="52"/>
        </w:rPr>
        <w:drawing>
          <wp:inline distT="114300" distB="114300" distL="114300" distR="114300" wp14:anchorId="7ED776C9" wp14:editId="2AF50684">
            <wp:extent cx="5943600" cy="3352800"/>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5943600" cy="3352800"/>
                    </a:xfrm>
                    <a:prstGeom prst="rect">
                      <a:avLst/>
                    </a:prstGeom>
                    <a:ln/>
                  </pic:spPr>
                </pic:pic>
              </a:graphicData>
            </a:graphic>
          </wp:inline>
        </w:drawing>
      </w:r>
      <w:r>
        <w:rPr>
          <w:rFonts w:ascii="Roboto" w:eastAsia="Roboto" w:hAnsi="Roboto" w:cs="Roboto"/>
          <w:color w:val="0D0D0D"/>
          <w:sz w:val="28"/>
          <w:szCs w:val="28"/>
        </w:rPr>
        <w:t xml:space="preserve">Implementing these strategies will help you to compile a list of potential interior design houses in Chicago that specialize in kitchen </w:t>
      </w:r>
      <w:proofErr w:type="spellStart"/>
      <w:proofErr w:type="gramStart"/>
      <w:r>
        <w:rPr>
          <w:rFonts w:ascii="Roboto" w:eastAsia="Roboto" w:hAnsi="Roboto" w:cs="Roboto"/>
          <w:color w:val="0D0D0D"/>
          <w:sz w:val="28"/>
          <w:szCs w:val="28"/>
        </w:rPr>
        <w:t>design.But</w:t>
      </w:r>
      <w:proofErr w:type="spellEnd"/>
      <w:proofErr w:type="gramEnd"/>
      <w:r>
        <w:rPr>
          <w:rFonts w:ascii="Roboto" w:eastAsia="Roboto" w:hAnsi="Roboto" w:cs="Roboto"/>
          <w:color w:val="0D0D0D"/>
          <w:sz w:val="28"/>
          <w:szCs w:val="28"/>
        </w:rPr>
        <w:t xml:space="preserve"> now it’s time to do the real footwork!  Be sure to research each firm thoroughly utilizing the tips above and sitting down with each designer, either in person or online. </w:t>
      </w:r>
    </w:p>
    <w:p w14:paraId="50FE0A7B" w14:textId="77777777" w:rsidR="00252BE6" w:rsidRDefault="00000000">
      <w:pPr>
        <w:pBdr>
          <w:top w:val="none" w:sz="0" w:space="0" w:color="E3E3E3"/>
          <w:left w:val="none" w:sz="0" w:space="0" w:color="E3E3E3"/>
          <w:bottom w:val="none" w:sz="0" w:space="0" w:color="E3E3E3"/>
          <w:right w:val="none" w:sz="0" w:space="0" w:color="E3E3E3"/>
          <w:between w:val="none" w:sz="0" w:space="0" w:color="E3E3E3"/>
        </w:pBdr>
        <w:spacing w:before="300" w:line="360" w:lineRule="auto"/>
        <w:rPr>
          <w:rFonts w:ascii="Roboto" w:eastAsia="Roboto" w:hAnsi="Roboto" w:cs="Roboto"/>
          <w:color w:val="0D0D0D"/>
          <w:sz w:val="28"/>
          <w:szCs w:val="28"/>
        </w:rPr>
      </w:pPr>
      <w:r>
        <w:rPr>
          <w:rFonts w:ascii="Roboto" w:eastAsia="Roboto" w:hAnsi="Roboto" w:cs="Roboto"/>
          <w:color w:val="0D0D0D"/>
          <w:sz w:val="28"/>
          <w:szCs w:val="28"/>
        </w:rPr>
        <w:t xml:space="preserve">Consider factors such as their resume, portfolio, and overall approach to design before making a </w:t>
      </w:r>
      <w:proofErr w:type="spellStart"/>
      <w:proofErr w:type="gramStart"/>
      <w:r>
        <w:rPr>
          <w:rFonts w:ascii="Roboto" w:eastAsia="Roboto" w:hAnsi="Roboto" w:cs="Roboto"/>
          <w:color w:val="0D0D0D"/>
          <w:sz w:val="28"/>
          <w:szCs w:val="28"/>
        </w:rPr>
        <w:t>decision.If</w:t>
      </w:r>
      <w:proofErr w:type="spellEnd"/>
      <w:proofErr w:type="gramEnd"/>
      <w:r>
        <w:rPr>
          <w:rFonts w:ascii="Roboto" w:eastAsia="Roboto" w:hAnsi="Roboto" w:cs="Roboto"/>
          <w:color w:val="0D0D0D"/>
          <w:sz w:val="28"/>
          <w:szCs w:val="28"/>
        </w:rPr>
        <w:t xml:space="preserve"> the portfolio features modern-style kitchens only, for example, they might not be the firm for you. </w:t>
      </w:r>
    </w:p>
    <w:p w14:paraId="3CE4E162" w14:textId="77777777" w:rsidR="00252BE6" w:rsidRDefault="00000000">
      <w:pPr>
        <w:pBdr>
          <w:top w:val="none" w:sz="0" w:space="0" w:color="E3E3E3"/>
          <w:left w:val="none" w:sz="0" w:space="0" w:color="E3E3E3"/>
          <w:bottom w:val="none" w:sz="0" w:space="0" w:color="E3E3E3"/>
          <w:right w:val="none" w:sz="0" w:space="0" w:color="E3E3E3"/>
          <w:between w:val="none" w:sz="0" w:space="0" w:color="E3E3E3"/>
        </w:pBdr>
        <w:spacing w:before="300" w:line="360" w:lineRule="auto"/>
        <w:rPr>
          <w:rFonts w:ascii="Roboto" w:eastAsia="Roboto" w:hAnsi="Roboto" w:cs="Roboto"/>
          <w:color w:val="0D0D0D"/>
          <w:sz w:val="28"/>
          <w:szCs w:val="28"/>
        </w:rPr>
      </w:pPr>
      <w:r>
        <w:rPr>
          <w:rFonts w:ascii="Roboto" w:eastAsia="Roboto" w:hAnsi="Roboto" w:cs="Roboto"/>
          <w:color w:val="0D0D0D"/>
          <w:sz w:val="28"/>
          <w:szCs w:val="28"/>
        </w:rPr>
        <w:t xml:space="preserve">Searching for an interior designer that specializes in French Provincial style takes some work, but there are </w:t>
      </w:r>
      <w:r>
        <w:rPr>
          <w:rFonts w:ascii="Roboto" w:eastAsia="Roboto" w:hAnsi="Roboto" w:cs="Roboto"/>
          <w:b/>
          <w:color w:val="0000FF"/>
          <w:sz w:val="28"/>
          <w:szCs w:val="28"/>
        </w:rPr>
        <w:t>h</w:t>
      </w:r>
      <w:hyperlink r:id="rId13">
        <w:r>
          <w:rPr>
            <w:rFonts w:ascii="Roboto" w:eastAsia="Roboto" w:hAnsi="Roboto" w:cs="Roboto"/>
            <w:b/>
            <w:color w:val="1155CC"/>
            <w:sz w:val="28"/>
            <w:szCs w:val="28"/>
          </w:rPr>
          <w:t xml:space="preserve">ighly experienced interior designers in </w:t>
        </w:r>
        <w:r>
          <w:rPr>
            <w:rFonts w:ascii="Roboto" w:eastAsia="Roboto" w:hAnsi="Roboto" w:cs="Roboto"/>
            <w:b/>
            <w:color w:val="1155CC"/>
            <w:sz w:val="28"/>
            <w:szCs w:val="28"/>
          </w:rPr>
          <w:lastRenderedPageBreak/>
          <w:t>Chicago</w:t>
        </w:r>
      </w:hyperlink>
      <w:r>
        <w:rPr>
          <w:rFonts w:ascii="Roboto" w:eastAsia="Roboto" w:hAnsi="Roboto" w:cs="Roboto"/>
          <w:color w:val="0D0D0D"/>
          <w:sz w:val="28"/>
          <w:szCs w:val="28"/>
        </w:rPr>
        <w:t xml:space="preserve"> with the experience, high reviews,  and an approach to design that will help you craft the kitchen of your dreams!</w:t>
      </w:r>
    </w:p>
    <w:p w14:paraId="33A73821" w14:textId="77777777" w:rsidR="00252BE6" w:rsidRDefault="00252BE6">
      <w:pPr>
        <w:spacing w:line="360" w:lineRule="auto"/>
      </w:pPr>
    </w:p>
    <w:p w14:paraId="3121276D" w14:textId="77777777" w:rsidR="00252BE6" w:rsidRDefault="00000000">
      <w:pPr>
        <w:spacing w:line="360" w:lineRule="auto"/>
        <w:rPr>
          <w:sz w:val="28"/>
          <w:szCs w:val="28"/>
        </w:rPr>
      </w:pPr>
      <w:hyperlink r:id="rId14">
        <w:r>
          <w:rPr>
            <w:b/>
            <w:color w:val="1155CC"/>
            <w:sz w:val="28"/>
            <w:szCs w:val="28"/>
          </w:rPr>
          <w:t>VTD Interior Decorating</w:t>
        </w:r>
      </w:hyperlink>
      <w:r>
        <w:rPr>
          <w:b/>
          <w:sz w:val="28"/>
          <w:szCs w:val="28"/>
        </w:rPr>
        <w:t xml:space="preserve"> </w:t>
      </w:r>
      <w:r>
        <w:rPr>
          <w:sz w:val="28"/>
          <w:szCs w:val="28"/>
        </w:rPr>
        <w:t xml:space="preserve">is one of those firms. This design house works with local experienced architects when planning your design so your kitchen will not only be beautiful, but it will be practical, and </w:t>
      </w:r>
      <w:proofErr w:type="gramStart"/>
      <w:r>
        <w:rPr>
          <w:sz w:val="28"/>
          <w:szCs w:val="28"/>
        </w:rPr>
        <w:t>durable—withstanding</w:t>
      </w:r>
      <w:proofErr w:type="gramEnd"/>
      <w:r>
        <w:rPr>
          <w:sz w:val="28"/>
          <w:szCs w:val="28"/>
        </w:rPr>
        <w:t xml:space="preserve"> the test of time. </w:t>
      </w:r>
    </w:p>
    <w:p w14:paraId="5FF2477A" w14:textId="77777777" w:rsidR="00252BE6" w:rsidRDefault="00252BE6">
      <w:pPr>
        <w:spacing w:line="360" w:lineRule="auto"/>
        <w:rPr>
          <w:sz w:val="28"/>
          <w:szCs w:val="28"/>
        </w:rPr>
      </w:pPr>
    </w:p>
    <w:p w14:paraId="6CAD0D14" w14:textId="77777777" w:rsidR="00252BE6" w:rsidRDefault="00000000">
      <w:pPr>
        <w:spacing w:line="360" w:lineRule="auto"/>
        <w:rPr>
          <w:sz w:val="28"/>
          <w:szCs w:val="28"/>
        </w:rPr>
      </w:pPr>
      <w:r>
        <w:rPr>
          <w:sz w:val="28"/>
          <w:szCs w:val="28"/>
        </w:rPr>
        <w:t xml:space="preserve">Visit </w:t>
      </w:r>
      <w:r>
        <w:rPr>
          <w:b/>
          <w:sz w:val="28"/>
          <w:szCs w:val="28"/>
        </w:rPr>
        <w:t xml:space="preserve"> </w:t>
      </w:r>
      <w:hyperlink r:id="rId15">
        <w:r>
          <w:rPr>
            <w:b/>
            <w:color w:val="1155CC"/>
            <w:sz w:val="28"/>
            <w:szCs w:val="28"/>
          </w:rPr>
          <w:t>vtdinteriordecorating.com</w:t>
        </w:r>
      </w:hyperlink>
      <w:r>
        <w:rPr>
          <w:sz w:val="28"/>
          <w:szCs w:val="28"/>
        </w:rPr>
        <w:t xml:space="preserve"> today, Chicago’s most well-respected Interior design houses.</w:t>
      </w:r>
    </w:p>
    <w:sectPr w:rsidR="00252BE6">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Roboto">
    <w:panose1 w:val="02000000000000000000"/>
    <w:charset w:val="00"/>
    <w:family w:val="auto"/>
    <w:pitch w:val="variable"/>
    <w:sig w:usb0="E0000AFF" w:usb1="5000217F" w:usb2="00000021" w:usb3="00000000" w:csb0="0000019F" w:csb1="00000000"/>
    <w:embedRegular r:id="rId1" w:fontKey="{BD2A9DD6-592B-CB4E-B2BB-5D4561A2E2A7}"/>
    <w:embedBold r:id="rId2" w:fontKey="{F2991A97-EE6E-FA4C-8216-EC45BF631B2D}"/>
    <w:embedItalic r:id="rId3" w:fontKey="{4C0CB931-93F3-F448-9E78-20689A1998D6}"/>
  </w:font>
  <w:font w:name="Times New Roman">
    <w:panose1 w:val="02020603050405020304"/>
    <w:charset w:val="00"/>
    <w:family w:val="roman"/>
    <w:pitch w:val="variable"/>
    <w:sig w:usb0="E0002EFF" w:usb1="C000785B" w:usb2="00000009" w:usb3="00000000" w:csb0="000001FF" w:csb1="00000000"/>
    <w:embedRegular r:id="rId4" w:fontKey="{2A140D18-6E8F-E14A-9BF6-C33AA6750F4B}"/>
  </w:font>
  <w:font w:name="Arial">
    <w:panose1 w:val="020B0604020202020204"/>
    <w:charset w:val="00"/>
    <w:family w:val="swiss"/>
    <w:pitch w:val="variable"/>
    <w:sig w:usb0="E0002AFF" w:usb1="C0007843" w:usb2="00000009" w:usb3="00000000" w:csb0="000001FF" w:csb1="00000000"/>
    <w:embedRegular r:id="rId5" w:fontKey="{A2547EF7-2865-5645-81B6-8317DEAA0114}"/>
    <w:embedBold r:id="rId6" w:fontKey="{07CE247F-3E7C-734E-B6EE-CBBE5E273AF3}"/>
    <w:embedItalic r:id="rId7" w:fontKey="{E5235978-BD32-E14F-83BC-0F3517822FB1}"/>
  </w:font>
  <w:font w:name="Calibri">
    <w:panose1 w:val="020F0502020204030204"/>
    <w:charset w:val="00"/>
    <w:family w:val="modern"/>
    <w:pitch w:val="variable"/>
    <w:sig w:usb0="00000003" w:usb1="00000000" w:usb2="00000000" w:usb3="00000000" w:csb0="00000001" w:csb1="00000000"/>
    <w:embedRegular r:id="rId8" w:fontKey="{BAD69A8A-F687-C644-903C-8CECF1C74693}"/>
  </w:font>
  <w:font w:name="Cambria">
    <w:panose1 w:val="02040503050406030204"/>
    <w:charset w:val="00"/>
    <w:family w:val="roman"/>
    <w:notTrueType/>
    <w:pitch w:val="default"/>
    <w:embedRegular r:id="rId9" w:fontKey="{1375EBD3-FCC4-B74A-A880-0E92F5C40E53}"/>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F27750"/>
    <w:multiLevelType w:val="multilevel"/>
    <w:tmpl w:val="2410C7FA"/>
    <w:lvl w:ilvl="0">
      <w:start w:val="1"/>
      <w:numFmt w:val="bullet"/>
      <w:lvlText w:val=""/>
      <w:lvlJc w:val="left"/>
      <w:pPr>
        <w:ind w:left="720" w:hanging="360"/>
      </w:pPr>
      <w:rPr>
        <w:rFonts w:ascii="Roboto" w:eastAsia="Roboto" w:hAnsi="Roboto" w:cs="Roboto"/>
        <w:color w:val="0D0D0D"/>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7348230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2BE6"/>
    <w:rsid w:val="00252BE6"/>
    <w:rsid w:val="00482A2E"/>
    <w:rsid w:val="00EF21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90D9B32"/>
  <w15:docId w15:val="{0C4C2ACA-6F31-9F45-927F-3747E63F3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vtdinteriordecorating.com" TargetMode="External"/><Relationship Id="rId3" Type="http://schemas.openxmlformats.org/officeDocument/2006/relationships/settings" Target="settings.xml"/><Relationship Id="rId7" Type="http://schemas.openxmlformats.org/officeDocument/2006/relationships/hyperlink" Target="https://vtdinteriordecorating.com/blog/art-of-french-provincial-kitchen-style-fusion-of-rustic-charm-timeless-elegance" TargetMode="External"/><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5.png"/><Relationship Id="rId5" Type="http://schemas.openxmlformats.org/officeDocument/2006/relationships/image" Target="media/image1.jpg"/><Relationship Id="rId15" Type="http://schemas.openxmlformats.org/officeDocument/2006/relationships/hyperlink" Target="https://vtdinteriordecorating.com/" TargetMode="Externa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hyperlink" Target="https://www.instagram.com/p/C3BTkKDprjq/" TargetMode="External"/><Relationship Id="rId14" Type="http://schemas.openxmlformats.org/officeDocument/2006/relationships/hyperlink" Target="https://vtdinteriordecorating.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Pages>
  <Words>658</Words>
  <Characters>3753</Characters>
  <Application>Microsoft Office Word</Application>
  <DocSecurity>0</DocSecurity>
  <Lines>31</Lines>
  <Paragraphs>8</Paragraphs>
  <ScaleCrop>false</ScaleCrop>
  <Company/>
  <LinksUpToDate>false</LinksUpToDate>
  <CharactersWithSpaces>4403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Eileen Honey Strauss</cp:lastModifiedBy>
  <cp:revision>2</cp:revision>
  <dcterms:created xsi:type="dcterms:W3CDTF">2025-03-14T20:45:00Z</dcterms:created>
  <dcterms:modified xsi:type="dcterms:W3CDTF">2025-03-14T20:45:00Z</dcterms:modified>
</cp:coreProperties>
</file>